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08" w:rsidRDefault="00A05C80">
      <w:r>
        <w:rPr>
          <w:noProof/>
          <w:lang w:eastAsia="en-GB"/>
        </w:rPr>
        <w:drawing>
          <wp:anchor distT="0" distB="0" distL="114300" distR="114300" simplePos="0" relativeHeight="251660288" behindDoc="0" locked="0" layoutInCell="1" allowOverlap="1">
            <wp:simplePos x="0" y="0"/>
            <wp:positionH relativeFrom="column">
              <wp:posOffset>-180340</wp:posOffset>
            </wp:positionH>
            <wp:positionV relativeFrom="paragraph">
              <wp:posOffset>-64135</wp:posOffset>
            </wp:positionV>
            <wp:extent cx="1944370" cy="413385"/>
            <wp:effectExtent l="19050" t="0" r="0" b="0"/>
            <wp:wrapSquare wrapText="bothSides"/>
            <wp:docPr id="5" name="Picture 4" descr="pa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jpg"/>
                    <pic:cNvPicPr/>
                  </pic:nvPicPr>
                  <pic:blipFill>
                    <a:blip r:embed="rId5" cstate="print"/>
                    <a:stretch>
                      <a:fillRect/>
                    </a:stretch>
                  </pic:blipFill>
                  <pic:spPr>
                    <a:xfrm>
                      <a:off x="0" y="0"/>
                      <a:ext cx="1944370" cy="413385"/>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1815465</wp:posOffset>
            </wp:positionH>
            <wp:positionV relativeFrom="paragraph">
              <wp:posOffset>-286385</wp:posOffset>
            </wp:positionV>
            <wp:extent cx="934720" cy="715010"/>
            <wp:effectExtent l="19050" t="0" r="0" b="0"/>
            <wp:wrapSquare wrapText="bothSides"/>
            <wp:docPr id="3" name="Picture 2" descr="TOWNS MASTER RGB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S MASTER RGB logo JPEG.jpg"/>
                    <pic:cNvPicPr/>
                  </pic:nvPicPr>
                  <pic:blipFill>
                    <a:blip r:embed="rId6" cstate="print"/>
                    <a:stretch>
                      <a:fillRect/>
                    </a:stretch>
                  </pic:blipFill>
                  <pic:spPr>
                    <a:xfrm>
                      <a:off x="0" y="0"/>
                      <a:ext cx="934720" cy="715010"/>
                    </a:xfrm>
                    <a:prstGeom prst="rect">
                      <a:avLst/>
                    </a:prstGeom>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0</wp:posOffset>
            </wp:positionV>
            <wp:extent cx="1372235" cy="238125"/>
            <wp:effectExtent l="19050" t="0" r="0" b="0"/>
            <wp:wrapSquare wrapText="bothSides"/>
            <wp:docPr id="6" name="Picture 3" descr="harb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by logo.jpg"/>
                    <pic:cNvPicPr/>
                  </pic:nvPicPr>
                  <pic:blipFill>
                    <a:blip r:embed="rId7" cstate="print"/>
                    <a:stretch>
                      <a:fillRect/>
                    </a:stretch>
                  </pic:blipFill>
                  <pic:spPr>
                    <a:xfrm>
                      <a:off x="0" y="0"/>
                      <a:ext cx="1372235" cy="238125"/>
                    </a:xfrm>
                    <a:prstGeom prst="rect">
                      <a:avLst/>
                    </a:prstGeom>
                  </pic:spPr>
                </pic:pic>
              </a:graphicData>
            </a:graphic>
          </wp:anchor>
        </w:drawing>
      </w:r>
      <w:r w:rsidR="001C3F9D">
        <w:rPr>
          <w:noProof/>
          <w:lang w:eastAsia="en-GB"/>
        </w:rPr>
        <w:drawing>
          <wp:anchor distT="0" distB="0" distL="114300" distR="114300" simplePos="0" relativeHeight="251658240" behindDoc="0" locked="0" layoutInCell="1" allowOverlap="1">
            <wp:simplePos x="0" y="0"/>
            <wp:positionH relativeFrom="column">
              <wp:posOffset>4384040</wp:posOffset>
            </wp:positionH>
            <wp:positionV relativeFrom="paragraph">
              <wp:posOffset>-111760</wp:posOffset>
            </wp:positionV>
            <wp:extent cx="990600" cy="349250"/>
            <wp:effectExtent l="19050" t="0" r="0" b="0"/>
            <wp:wrapSquare wrapText="bothSides"/>
            <wp:docPr id="1" name="Picture 0" descr="Cropwel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well logo (2).jpg"/>
                    <pic:cNvPicPr/>
                  </pic:nvPicPr>
                  <pic:blipFill>
                    <a:blip r:embed="rId8" cstate="print"/>
                    <a:stretch>
                      <a:fillRect/>
                    </a:stretch>
                  </pic:blipFill>
                  <pic:spPr>
                    <a:xfrm>
                      <a:off x="0" y="0"/>
                      <a:ext cx="990600" cy="349250"/>
                    </a:xfrm>
                    <a:prstGeom prst="rect">
                      <a:avLst/>
                    </a:prstGeom>
                  </pic:spPr>
                </pic:pic>
              </a:graphicData>
            </a:graphic>
          </wp:anchor>
        </w:drawing>
      </w:r>
    </w:p>
    <w:p w:rsidR="00F42808" w:rsidRDefault="00F42808"/>
    <w:p w:rsidR="00495813" w:rsidRDefault="00590875" w:rsidP="009553DF">
      <w:pPr>
        <w:spacing w:after="0" w:line="240" w:lineRule="auto"/>
      </w:pPr>
      <w:r>
        <w:t>Dear Trading Partner</w:t>
      </w:r>
      <w:r w:rsidR="00F42808">
        <w:t>,</w:t>
      </w:r>
    </w:p>
    <w:p w:rsidR="00A05C80" w:rsidRDefault="00A05C80" w:rsidP="009553DF">
      <w:pPr>
        <w:spacing w:after="0" w:line="240" w:lineRule="auto"/>
        <w:rPr>
          <w:b/>
        </w:rPr>
      </w:pPr>
    </w:p>
    <w:p w:rsidR="009553DF" w:rsidRDefault="009553DF" w:rsidP="009553DF">
      <w:pPr>
        <w:spacing w:after="0" w:line="240" w:lineRule="auto"/>
        <w:rPr>
          <w:b/>
        </w:rPr>
      </w:pPr>
      <w:r w:rsidRPr="009553DF">
        <w:rPr>
          <w:b/>
        </w:rPr>
        <w:t>Paul Towns Group of Companies</w:t>
      </w:r>
    </w:p>
    <w:p w:rsidR="009553DF" w:rsidRPr="009553DF" w:rsidRDefault="009553DF" w:rsidP="009553DF">
      <w:pPr>
        <w:spacing w:after="0" w:line="240" w:lineRule="auto"/>
        <w:rPr>
          <w:b/>
        </w:rPr>
      </w:pPr>
    </w:p>
    <w:p w:rsidR="003E169E" w:rsidRDefault="009553DF" w:rsidP="009553DF">
      <w:pPr>
        <w:spacing w:after="0" w:line="240" w:lineRule="auto"/>
        <w:jc w:val="both"/>
      </w:pPr>
      <w:r>
        <w:t>I am pleased to inform you of</w:t>
      </w:r>
      <w:r w:rsidR="003E169E">
        <w:t xml:space="preserve"> some </w:t>
      </w:r>
      <w:r w:rsidR="00C35397">
        <w:t>changes of</w:t>
      </w:r>
      <w:r w:rsidR="003E169E">
        <w:t xml:space="preserve"> </w:t>
      </w:r>
      <w:r w:rsidR="00C35397">
        <w:t xml:space="preserve">roles and </w:t>
      </w:r>
      <w:r w:rsidR="003E169E">
        <w:t>responsibilities at Scalford</w:t>
      </w:r>
      <w:r>
        <w:t>,</w:t>
      </w:r>
      <w:r w:rsidR="003E169E">
        <w:t xml:space="preserve"> as we grow </w:t>
      </w:r>
      <w:r w:rsidR="00C35397">
        <w:t>our businesses</w:t>
      </w:r>
      <w:r>
        <w:t xml:space="preserve"> in the Agricultural Sector.</w:t>
      </w:r>
    </w:p>
    <w:p w:rsidR="003E169E" w:rsidRDefault="003E169E" w:rsidP="009553DF">
      <w:pPr>
        <w:spacing w:after="0" w:line="240" w:lineRule="auto"/>
        <w:jc w:val="both"/>
      </w:pPr>
    </w:p>
    <w:p w:rsidR="003E169E" w:rsidRDefault="003E169E" w:rsidP="009553DF">
      <w:pPr>
        <w:spacing w:after="0" w:line="240" w:lineRule="auto"/>
        <w:jc w:val="both"/>
      </w:pPr>
      <w:r>
        <w:t xml:space="preserve">Charles Screaton has become Managing Director of </w:t>
      </w:r>
      <w:r w:rsidRPr="00081333">
        <w:rPr>
          <w:b/>
        </w:rPr>
        <w:t>Towns Agriculture Ltd</w:t>
      </w:r>
      <w:r>
        <w:t xml:space="preserve">. Charles has </w:t>
      </w:r>
      <w:r w:rsidR="00C35397">
        <w:t xml:space="preserve">recently become a </w:t>
      </w:r>
      <w:r w:rsidR="009553DF">
        <w:t xml:space="preserve">shareholder </w:t>
      </w:r>
      <w:r>
        <w:t>of the business and will now lead the team with new farm traders Kitty Taylor and Ben Ba</w:t>
      </w:r>
      <w:r w:rsidR="000548ED">
        <w:t>rn</w:t>
      </w:r>
      <w:r w:rsidR="00B1364D">
        <w:t>e</w:t>
      </w:r>
      <w:r w:rsidR="000548ED">
        <w:t>s.</w:t>
      </w:r>
    </w:p>
    <w:p w:rsidR="009553DF" w:rsidRDefault="009553DF" w:rsidP="009553DF">
      <w:pPr>
        <w:spacing w:after="0" w:line="240" w:lineRule="auto"/>
        <w:jc w:val="both"/>
      </w:pPr>
    </w:p>
    <w:p w:rsidR="00F42808" w:rsidRDefault="00B1364D" w:rsidP="009553DF">
      <w:pPr>
        <w:spacing w:after="0" w:line="240" w:lineRule="auto"/>
        <w:jc w:val="both"/>
      </w:pPr>
      <w:r>
        <w:t xml:space="preserve">Helen Towns, </w:t>
      </w:r>
      <w:r w:rsidR="000548ED">
        <w:t xml:space="preserve">Managing Director of </w:t>
      </w:r>
      <w:r w:rsidR="000548ED" w:rsidRPr="00081333">
        <w:rPr>
          <w:b/>
        </w:rPr>
        <w:t>Harby Agriculture Ltd</w:t>
      </w:r>
      <w:r>
        <w:rPr>
          <w:b/>
        </w:rPr>
        <w:t xml:space="preserve">, </w:t>
      </w:r>
      <w:r w:rsidR="000548ED">
        <w:t>will be assisted by Kitty Taylor supplying farm waste services to UK farmers nationwide.</w:t>
      </w:r>
    </w:p>
    <w:p w:rsidR="009553DF" w:rsidRDefault="009553DF" w:rsidP="009553DF">
      <w:pPr>
        <w:spacing w:after="0" w:line="240" w:lineRule="auto"/>
        <w:jc w:val="both"/>
      </w:pPr>
    </w:p>
    <w:p w:rsidR="000548ED" w:rsidRDefault="000548ED" w:rsidP="009553DF">
      <w:pPr>
        <w:spacing w:after="0" w:line="240" w:lineRule="auto"/>
        <w:jc w:val="both"/>
      </w:pPr>
      <w:r>
        <w:t xml:space="preserve">Mark Hodkinson heads up the Technical sales side of our Crop Nutrition Company, </w:t>
      </w:r>
      <w:r w:rsidRPr="00081333">
        <w:rPr>
          <w:b/>
        </w:rPr>
        <w:t>Cropwell Ltd</w:t>
      </w:r>
      <w:r>
        <w:t>, offering UK Arable and Grassland farmers innovative crop nutrition products.</w:t>
      </w:r>
      <w:r w:rsidR="00081333">
        <w:t xml:space="preserve"> </w:t>
      </w:r>
      <w:r w:rsidR="009553DF">
        <w:t xml:space="preserve">Mark has 30 </w:t>
      </w:r>
      <w:proofErr w:type="spellStart"/>
      <w:r w:rsidR="00C35397">
        <w:t>year’s</w:t>
      </w:r>
      <w:proofErr w:type="spellEnd"/>
      <w:r w:rsidR="00C35397">
        <w:t xml:space="preserve"> experience</w:t>
      </w:r>
      <w:r w:rsidR="009553DF">
        <w:t xml:space="preserve"> in soil science and plant nutrition.  </w:t>
      </w:r>
      <w:r w:rsidR="00081333">
        <w:t>Cropwell products are sold retail by our sale</w:t>
      </w:r>
      <w:r w:rsidR="009553DF">
        <w:t>s team of Mark</w:t>
      </w:r>
      <w:r w:rsidR="00081333">
        <w:t xml:space="preserve"> Hodkinson, Charles Screaton, Kitty Taylor and Ben Barnes.</w:t>
      </w:r>
      <w:r w:rsidR="0036520D">
        <w:t xml:space="preserve"> </w:t>
      </w:r>
    </w:p>
    <w:p w:rsidR="009553DF" w:rsidRDefault="009553DF" w:rsidP="009553DF">
      <w:pPr>
        <w:spacing w:after="0" w:line="240" w:lineRule="auto"/>
        <w:jc w:val="both"/>
      </w:pPr>
    </w:p>
    <w:p w:rsidR="000548ED" w:rsidRDefault="000548ED" w:rsidP="009553DF">
      <w:pPr>
        <w:spacing w:after="0" w:line="240" w:lineRule="auto"/>
        <w:jc w:val="both"/>
      </w:pPr>
      <w:r w:rsidRPr="009553DF">
        <w:rPr>
          <w:b/>
        </w:rPr>
        <w:t>Paul R Towns Ltd</w:t>
      </w:r>
      <w:r w:rsidR="00B1364D">
        <w:rPr>
          <w:b/>
        </w:rPr>
        <w:t xml:space="preserve"> </w:t>
      </w:r>
      <w:r w:rsidR="00B1364D" w:rsidRPr="00B1364D">
        <w:t>is t</w:t>
      </w:r>
      <w:r w:rsidR="009553DF" w:rsidRPr="00B1364D">
        <w:t>h</w:t>
      </w:r>
      <w:r w:rsidR="009553DF">
        <w:t>e family</w:t>
      </w:r>
      <w:r w:rsidRPr="009553DF">
        <w:t xml:space="preserve"> </w:t>
      </w:r>
      <w:r w:rsidR="009553DF" w:rsidRPr="009553DF">
        <w:t>group h</w:t>
      </w:r>
      <w:r w:rsidR="00B1364D">
        <w:t>olding company</w:t>
      </w:r>
      <w:r w:rsidR="009553DF">
        <w:t xml:space="preserve"> own</w:t>
      </w:r>
      <w:r w:rsidR="00B1364D">
        <w:t>ing</w:t>
      </w:r>
      <w:r w:rsidR="009553DF">
        <w:t xml:space="preserve"> the operational site at Scalford</w:t>
      </w:r>
      <w:r w:rsidR="00B1364D">
        <w:t xml:space="preserve"> and shares within the trading companies.</w:t>
      </w:r>
      <w:r w:rsidR="009553DF">
        <w:t xml:space="preserve"> </w:t>
      </w:r>
      <w:r w:rsidR="00B1364D">
        <w:t>Ben Markham is the group operational manager and Caroline Smith the group financial manager.  G</w:t>
      </w:r>
      <w:r w:rsidRPr="009553DF">
        <w:t>rain drying, cleaning</w:t>
      </w:r>
      <w:r w:rsidR="009553DF">
        <w:t xml:space="preserve"> and storage</w:t>
      </w:r>
      <w:r>
        <w:t xml:space="preserve"> services </w:t>
      </w:r>
      <w:r w:rsidR="00B1364D">
        <w:t xml:space="preserve">will continue to be provided </w:t>
      </w:r>
      <w:r>
        <w:t>to local farmers and to the milling and merchant trade.</w:t>
      </w:r>
      <w:r w:rsidR="00081333">
        <w:t xml:space="preserve"> </w:t>
      </w:r>
    </w:p>
    <w:p w:rsidR="009553DF" w:rsidRDefault="009553DF" w:rsidP="009553DF">
      <w:pPr>
        <w:spacing w:after="0" w:line="240" w:lineRule="auto"/>
        <w:jc w:val="both"/>
      </w:pPr>
    </w:p>
    <w:p w:rsidR="000548ED" w:rsidRDefault="000548ED" w:rsidP="009553DF">
      <w:pPr>
        <w:spacing w:after="0" w:line="240" w:lineRule="auto"/>
        <w:jc w:val="both"/>
      </w:pPr>
      <w:r>
        <w:t>Hugh</w:t>
      </w:r>
      <w:r w:rsidR="00377F14">
        <w:t xml:space="preserve"> Baker of Hub Rural joined the g</w:t>
      </w:r>
      <w:r>
        <w:t xml:space="preserve">roup board in June 2015 as </w:t>
      </w:r>
      <w:r w:rsidR="00377F14">
        <w:t xml:space="preserve">a </w:t>
      </w:r>
      <w:r w:rsidRPr="009553DF">
        <w:t>Non</w:t>
      </w:r>
      <w:r w:rsidR="00377F14">
        <w:t>-</w:t>
      </w:r>
      <w:r w:rsidRPr="009553DF">
        <w:t>Exec</w:t>
      </w:r>
      <w:r w:rsidR="00081333" w:rsidRPr="009553DF">
        <w:t>u</w:t>
      </w:r>
      <w:r w:rsidRPr="009553DF">
        <w:t>tive</w:t>
      </w:r>
      <w:r w:rsidR="00081333" w:rsidRPr="009553DF">
        <w:t xml:space="preserve"> Director.</w:t>
      </w:r>
      <w:r w:rsidR="00C35397">
        <w:t xml:space="preserve">  </w:t>
      </w:r>
      <w:r w:rsidR="00081333">
        <w:t>Hugh has responsibility for bringing together the four companies</w:t>
      </w:r>
      <w:r>
        <w:t xml:space="preserve"> </w:t>
      </w:r>
      <w:r w:rsidR="00081333">
        <w:t>in a common board</w:t>
      </w:r>
      <w:r w:rsidR="00C35397">
        <w:t>, together</w:t>
      </w:r>
      <w:r w:rsidR="00081333">
        <w:t xml:space="preserve"> </w:t>
      </w:r>
      <w:r w:rsidR="00C35397">
        <w:t>with</w:t>
      </w:r>
      <w:r w:rsidR="0036520D">
        <w:t xml:space="preserve"> financial oversight and management controls.</w:t>
      </w:r>
      <w:r w:rsidR="00102A63">
        <w:t xml:space="preserve"> </w:t>
      </w:r>
      <w:r w:rsidR="00C35397">
        <w:t xml:space="preserve">  </w:t>
      </w:r>
      <w:r w:rsidR="00102A63">
        <w:t>Hugh is Chairman</w:t>
      </w:r>
      <w:r w:rsidR="00C35397">
        <w:t>/Non Exec</w:t>
      </w:r>
      <w:r w:rsidR="00102A63">
        <w:t xml:space="preserve"> of a number of companies including </w:t>
      </w:r>
      <w:proofErr w:type="spellStart"/>
      <w:r w:rsidR="00102A63">
        <w:t>Lingrain</w:t>
      </w:r>
      <w:proofErr w:type="spellEnd"/>
      <w:r w:rsidR="00102A63">
        <w:t xml:space="preserve">, </w:t>
      </w:r>
      <w:r w:rsidR="00C35397">
        <w:t>a farmer owned</w:t>
      </w:r>
      <w:r w:rsidR="00102A63">
        <w:t xml:space="preserve"> grain </w:t>
      </w:r>
      <w:r w:rsidR="00C35397">
        <w:t xml:space="preserve">storage and </w:t>
      </w:r>
      <w:r w:rsidR="00102A63">
        <w:t>handling facility at Boston Docks.</w:t>
      </w:r>
    </w:p>
    <w:p w:rsidR="00C35397" w:rsidRDefault="00C35397" w:rsidP="009553DF">
      <w:pPr>
        <w:spacing w:after="0" w:line="240" w:lineRule="auto"/>
        <w:jc w:val="both"/>
      </w:pPr>
    </w:p>
    <w:p w:rsidR="0036520D" w:rsidRDefault="00102A63" w:rsidP="009553DF">
      <w:pPr>
        <w:spacing w:after="0" w:line="240" w:lineRule="auto"/>
        <w:jc w:val="both"/>
      </w:pPr>
      <w:r>
        <w:t>Helen and Paul Towns remain the majority shareholders</w:t>
      </w:r>
      <w:r w:rsidR="00C35397">
        <w:t xml:space="preserve">. </w:t>
      </w:r>
      <w:r>
        <w:t xml:space="preserve"> </w:t>
      </w:r>
      <w:r w:rsidR="00B1364D">
        <w:t>As part of Paul’s Ministry in the church of England Paul will be</w:t>
      </w:r>
      <w:r>
        <w:t xml:space="preserve"> taking a sabbatical during term time </w:t>
      </w:r>
      <w:r w:rsidR="00377F14">
        <w:t xml:space="preserve">and </w:t>
      </w:r>
      <w:r>
        <w:t>studying at Cambridge University</w:t>
      </w:r>
      <w:r w:rsidR="00B1364D">
        <w:t xml:space="preserve">. </w:t>
      </w:r>
      <w:r w:rsidR="00C35397" w:rsidRPr="00C35397">
        <w:t xml:space="preserve"> </w:t>
      </w:r>
      <w:r w:rsidR="00C35397">
        <w:t xml:space="preserve">He </w:t>
      </w:r>
      <w:r w:rsidR="00377F14">
        <w:t xml:space="preserve">will continue to be the managing director of </w:t>
      </w:r>
      <w:r w:rsidR="00377F14" w:rsidRPr="00377F14">
        <w:rPr>
          <w:b/>
        </w:rPr>
        <w:t>Paul R Towns Ltd</w:t>
      </w:r>
      <w:r w:rsidR="00377F14">
        <w:t xml:space="preserve"> as well as being</w:t>
      </w:r>
      <w:r w:rsidR="00C35397">
        <w:t xml:space="preserve"> Chairman of the </w:t>
      </w:r>
      <w:r w:rsidR="00377F14">
        <w:t>group.  He</w:t>
      </w:r>
      <w:r w:rsidR="00C35397">
        <w:t xml:space="preserve"> will use his influence and many years experience to guide and advise the team.</w:t>
      </w:r>
    </w:p>
    <w:p w:rsidR="00C35397" w:rsidRDefault="00C35397" w:rsidP="009553DF">
      <w:pPr>
        <w:spacing w:after="0" w:line="240" w:lineRule="auto"/>
        <w:jc w:val="both"/>
      </w:pPr>
    </w:p>
    <w:p w:rsidR="00102A63" w:rsidRDefault="00102A63" w:rsidP="009553DF">
      <w:pPr>
        <w:spacing w:after="0" w:line="240" w:lineRule="auto"/>
        <w:jc w:val="both"/>
      </w:pPr>
      <w:r>
        <w:t>And finally we say good</w:t>
      </w:r>
      <w:r w:rsidR="0072694A">
        <w:t xml:space="preserve"> luck</w:t>
      </w:r>
      <w:r w:rsidR="00CF53A3">
        <w:t xml:space="preserve"> to our Harper Adams Student, Sarah Varnam, who has been on placement with us for the last 15 months. Sarah has worked in all four companies and was responsible for most of the setting up of Cropwell Ltd. </w:t>
      </w:r>
      <w:proofErr w:type="gramStart"/>
      <w:r w:rsidR="00CF53A3">
        <w:t>Thank</w:t>
      </w:r>
      <w:proofErr w:type="gramEnd"/>
      <w:r w:rsidR="00CF53A3">
        <w:t xml:space="preserve"> you Sarah!</w:t>
      </w:r>
    </w:p>
    <w:p w:rsidR="00CF53A3" w:rsidRDefault="00CF53A3" w:rsidP="009553DF">
      <w:pPr>
        <w:spacing w:after="0" w:line="240" w:lineRule="auto"/>
        <w:jc w:val="both"/>
      </w:pPr>
    </w:p>
    <w:p w:rsidR="00CF53A3" w:rsidRDefault="00CF53A3" w:rsidP="009553DF">
      <w:pPr>
        <w:spacing w:after="0" w:line="240" w:lineRule="auto"/>
        <w:jc w:val="both"/>
      </w:pPr>
      <w:r>
        <w:t>If you have any questions regarding these changes please call Charles Screaton 07980 329705</w:t>
      </w:r>
      <w:r w:rsidR="00C35397">
        <w:t>, Helen Towns 01664 444189 or Hugh Baker 07841 231222</w:t>
      </w:r>
    </w:p>
    <w:p w:rsidR="00C35397" w:rsidRDefault="00C35397" w:rsidP="009553DF">
      <w:pPr>
        <w:spacing w:after="0" w:line="240" w:lineRule="auto"/>
        <w:jc w:val="both"/>
      </w:pPr>
    </w:p>
    <w:p w:rsidR="00CF53A3" w:rsidRDefault="00C35397" w:rsidP="009553DF">
      <w:pPr>
        <w:spacing w:after="0" w:line="240" w:lineRule="auto"/>
        <w:jc w:val="both"/>
      </w:pPr>
      <w:r>
        <w:t xml:space="preserve">We thank you for your </w:t>
      </w:r>
      <w:r w:rsidR="00CF53A3">
        <w:t>business and look forward to our continued relationship with you.</w:t>
      </w:r>
    </w:p>
    <w:p w:rsidR="00CF53A3" w:rsidRPr="00A05C80" w:rsidRDefault="00CF53A3" w:rsidP="00A05C80">
      <w:pPr>
        <w:pStyle w:val="NoSpacing"/>
      </w:pPr>
    </w:p>
    <w:p w:rsidR="00CF53A3" w:rsidRPr="00A05C80" w:rsidRDefault="00CF53A3" w:rsidP="00A05C80">
      <w:pPr>
        <w:pStyle w:val="NoSpacing"/>
      </w:pPr>
      <w:r w:rsidRPr="00A05C80">
        <w:t>Best wishes</w:t>
      </w:r>
    </w:p>
    <w:p w:rsidR="00CF53A3" w:rsidRPr="00A05C80" w:rsidRDefault="00CF53A3" w:rsidP="00A05C80">
      <w:pPr>
        <w:pStyle w:val="NoSpacing"/>
      </w:pPr>
    </w:p>
    <w:p w:rsidR="00CF53A3" w:rsidRPr="00A05C80" w:rsidRDefault="00CF53A3" w:rsidP="00A05C80">
      <w:pPr>
        <w:pStyle w:val="NoSpacing"/>
      </w:pPr>
    </w:p>
    <w:p w:rsidR="00CF53A3" w:rsidRPr="00A05C80" w:rsidRDefault="00CF53A3" w:rsidP="00A05C80">
      <w:pPr>
        <w:pStyle w:val="NoSpacing"/>
      </w:pPr>
      <w:r w:rsidRPr="00A05C80">
        <w:t>Paul Towns</w:t>
      </w:r>
    </w:p>
    <w:p w:rsidR="000548ED" w:rsidRPr="00A05C80" w:rsidRDefault="00CF53A3" w:rsidP="00A05C80">
      <w:pPr>
        <w:pStyle w:val="NoSpacing"/>
      </w:pPr>
      <w:r w:rsidRPr="00A05C80">
        <w:t>Chairman</w:t>
      </w:r>
    </w:p>
    <w:sectPr w:rsidR="000548ED" w:rsidRPr="00A05C80" w:rsidSect="000B16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42808"/>
    <w:rsid w:val="000548ED"/>
    <w:rsid w:val="00081333"/>
    <w:rsid w:val="000B1614"/>
    <w:rsid w:val="00102A63"/>
    <w:rsid w:val="001C3F9D"/>
    <w:rsid w:val="0036520D"/>
    <w:rsid w:val="00377F14"/>
    <w:rsid w:val="003E169E"/>
    <w:rsid w:val="00495813"/>
    <w:rsid w:val="00590875"/>
    <w:rsid w:val="0072694A"/>
    <w:rsid w:val="009553DF"/>
    <w:rsid w:val="00A05C80"/>
    <w:rsid w:val="00B1364D"/>
    <w:rsid w:val="00C009BC"/>
    <w:rsid w:val="00C35397"/>
    <w:rsid w:val="00CF53A3"/>
    <w:rsid w:val="00E06725"/>
    <w:rsid w:val="00F42808"/>
    <w:rsid w:val="00F70E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6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E70"/>
    <w:rPr>
      <w:rFonts w:ascii="Segoe UI" w:hAnsi="Segoe UI" w:cs="Segoe UI"/>
      <w:sz w:val="18"/>
      <w:szCs w:val="18"/>
    </w:rPr>
  </w:style>
  <w:style w:type="paragraph" w:styleId="NoSpacing">
    <w:name w:val="No Spacing"/>
    <w:uiPriority w:val="1"/>
    <w:qFormat/>
    <w:rsid w:val="00A05C8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F82F5-708E-4115-842E-E33E5DC6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Towns</dc:creator>
  <cp:lastModifiedBy>sales</cp:lastModifiedBy>
  <cp:revision>4</cp:revision>
  <cp:lastPrinted>2015-09-25T09:53:00Z</cp:lastPrinted>
  <dcterms:created xsi:type="dcterms:W3CDTF">2015-09-25T09:51:00Z</dcterms:created>
  <dcterms:modified xsi:type="dcterms:W3CDTF">2015-09-25T10:33:00Z</dcterms:modified>
</cp:coreProperties>
</file>